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84E6" w14:textId="77777777" w:rsidR="00E637C1" w:rsidRDefault="00E637C1" w:rsidP="00E637C1">
      <w:pPr>
        <w:pStyle w:val="Schedule"/>
        <w:keepNext w:val="0"/>
        <w:pageBreakBefore w:val="0"/>
        <w:widowControl w:val="0"/>
      </w:pPr>
      <w:bookmarkStart w:id="0" w:name="_Toc44327546"/>
      <w:bookmarkStart w:id="1" w:name="_Ref45097990"/>
      <w:r>
        <w:t>- Model Cancellation Form</w:t>
      </w:r>
      <w:bookmarkEnd w:id="0"/>
      <w:bookmarkEnd w:id="1"/>
    </w:p>
    <w:p w14:paraId="071F4D6A" w14:textId="77777777" w:rsidR="00E637C1" w:rsidRDefault="00E637C1" w:rsidP="00E637C1">
      <w:pPr>
        <w:pStyle w:val="BodyText"/>
        <w:widowControl w:val="0"/>
        <w:rPr>
          <w:i/>
        </w:rPr>
      </w:pPr>
      <w:r>
        <w:rPr>
          <w:i/>
        </w:rPr>
        <w:t>(Complete and return this form only if you are a consumer who has placed an Order for Products or registered for a Membership from our Website and wishes to withdraw from the Agreement)</w:t>
      </w:r>
    </w:p>
    <w:p w14:paraId="56E99786" w14:textId="77777777" w:rsidR="00E637C1" w:rsidRDefault="00E637C1" w:rsidP="00E637C1">
      <w:pPr>
        <w:pStyle w:val="BodyText"/>
        <w:widowControl w:val="0"/>
      </w:pPr>
    </w:p>
    <w:p w14:paraId="5A66DC79" w14:textId="77777777" w:rsidR="00E637C1" w:rsidRDefault="00E637C1" w:rsidP="00E637C1">
      <w:pPr>
        <w:pStyle w:val="IntroHeading"/>
        <w:rPr>
          <w:b w:val="0"/>
          <w:caps/>
        </w:rPr>
      </w:pPr>
      <w:r>
        <w:t xml:space="preserve">To: </w:t>
      </w:r>
      <w:r>
        <w:rPr>
          <w:b w:val="0"/>
          <w:caps/>
        </w:rPr>
        <w:t xml:space="preserve"> THE ARCH CLIMBING WALL </w:t>
      </w:r>
    </w:p>
    <w:p w14:paraId="37250445" w14:textId="77777777" w:rsidR="00E637C1" w:rsidRDefault="00E637C1" w:rsidP="00E637C1">
      <w:pPr>
        <w:pStyle w:val="BodyText"/>
        <w:widowControl w:val="0"/>
      </w:pPr>
      <w:r>
        <w:t>Lynton House 7-12</w:t>
      </w:r>
    </w:p>
    <w:p w14:paraId="22219DA4" w14:textId="77777777" w:rsidR="00E637C1" w:rsidRDefault="00E637C1" w:rsidP="00E637C1">
      <w:pPr>
        <w:pStyle w:val="BodyText"/>
        <w:widowControl w:val="0"/>
      </w:pPr>
      <w:r>
        <w:t>Tavistock Square</w:t>
      </w:r>
    </w:p>
    <w:p w14:paraId="7EA9567F" w14:textId="77777777" w:rsidR="00E637C1" w:rsidRDefault="00E637C1" w:rsidP="00E637C1">
      <w:pPr>
        <w:pStyle w:val="BodyText"/>
        <w:widowControl w:val="0"/>
      </w:pPr>
      <w:r>
        <w:t>London</w:t>
      </w:r>
    </w:p>
    <w:p w14:paraId="41682FA3" w14:textId="77777777" w:rsidR="00E637C1" w:rsidRDefault="00E637C1" w:rsidP="00E637C1">
      <w:pPr>
        <w:pStyle w:val="BodyText"/>
        <w:widowControl w:val="0"/>
      </w:pPr>
      <w:r>
        <w:t>WC1H 9LT</w:t>
      </w:r>
    </w:p>
    <w:p w14:paraId="54F85076" w14:textId="77777777" w:rsidR="00E637C1" w:rsidRPr="00005B03" w:rsidRDefault="00E637C1" w:rsidP="00E637C1">
      <w:pPr>
        <w:pStyle w:val="BodyText"/>
        <w:widowControl w:val="0"/>
      </w:pPr>
    </w:p>
    <w:p w14:paraId="5533AD4F" w14:textId="77777777" w:rsidR="00E637C1" w:rsidRPr="00B43DA3" w:rsidRDefault="00E637C1" w:rsidP="00E637C1">
      <w:pPr>
        <w:pStyle w:val="BodyText"/>
        <w:widowControl w:val="0"/>
        <w:rPr>
          <w:b/>
          <w:bCs/>
        </w:rPr>
      </w:pPr>
      <w:r w:rsidRPr="00B43DA3">
        <w:rPr>
          <w:b/>
          <w:bCs/>
        </w:rPr>
        <w:t>I hereby give notice that I cancel my Order.</w:t>
      </w:r>
    </w:p>
    <w:p w14:paraId="3A8CA5DD" w14:textId="77777777" w:rsidR="00E637C1" w:rsidRPr="00B43DA3" w:rsidRDefault="00E637C1" w:rsidP="00E637C1">
      <w:pPr>
        <w:pStyle w:val="BodyText"/>
        <w:widowControl w:val="0"/>
      </w:pPr>
      <w:r w:rsidRPr="00B43DA3">
        <w:t>Details of Products</w:t>
      </w:r>
      <w:r>
        <w:t>/Membership</w:t>
      </w:r>
      <w:r w:rsidRPr="00B43DA3">
        <w:t xml:space="preserve"> ordered:</w:t>
      </w:r>
    </w:p>
    <w:p w14:paraId="40C3D3EB" w14:textId="77777777" w:rsidR="00E637C1" w:rsidRDefault="00E637C1" w:rsidP="00E637C1">
      <w:pPr>
        <w:pStyle w:val="BodyText"/>
        <w:widowControl w:val="0"/>
      </w:pPr>
      <w:r>
        <w:t>Date of Order</w:t>
      </w:r>
      <w:r w:rsidRPr="00B43DA3">
        <w:t>:</w:t>
      </w:r>
    </w:p>
    <w:p w14:paraId="33A5C6E6" w14:textId="77777777" w:rsidR="00E637C1" w:rsidRDefault="00E637C1" w:rsidP="00E637C1">
      <w:pPr>
        <w:pStyle w:val="BodyText"/>
        <w:widowControl w:val="0"/>
      </w:pPr>
    </w:p>
    <w:p w14:paraId="79CC27F0" w14:textId="77777777" w:rsidR="00E637C1" w:rsidRPr="00B43DA3" w:rsidRDefault="00E637C1" w:rsidP="00E637C1">
      <w:pPr>
        <w:pStyle w:val="BodyText"/>
        <w:widowControl w:val="0"/>
      </w:pPr>
    </w:p>
    <w:p w14:paraId="28251FD8" w14:textId="77777777" w:rsidR="00E637C1" w:rsidRDefault="00E637C1" w:rsidP="00E637C1">
      <w:pPr>
        <w:pStyle w:val="BodyText"/>
        <w:widowControl w:val="0"/>
      </w:pPr>
    </w:p>
    <w:p w14:paraId="33436C79" w14:textId="77777777" w:rsidR="00E637C1" w:rsidRPr="00B43DA3" w:rsidRDefault="00E637C1" w:rsidP="00E637C1">
      <w:pPr>
        <w:pStyle w:val="BodyText"/>
        <w:widowControl w:val="0"/>
      </w:pPr>
      <w:r w:rsidRPr="00B43DA3">
        <w:t>Name of consumer(s):</w:t>
      </w:r>
    </w:p>
    <w:p w14:paraId="3CA530FA" w14:textId="77777777" w:rsidR="00E637C1" w:rsidRPr="00B43DA3" w:rsidRDefault="00E637C1" w:rsidP="00E637C1">
      <w:pPr>
        <w:pStyle w:val="BodyText"/>
        <w:widowControl w:val="0"/>
      </w:pPr>
      <w:r w:rsidRPr="00B43DA3">
        <w:t>Address of consumer(s):</w:t>
      </w:r>
    </w:p>
    <w:p w14:paraId="2854CA8D" w14:textId="77777777" w:rsidR="00E637C1" w:rsidRDefault="00E637C1" w:rsidP="00E637C1">
      <w:pPr>
        <w:pStyle w:val="BodyText"/>
        <w:widowControl w:val="0"/>
      </w:pPr>
      <w:r w:rsidRPr="00B43DA3">
        <w:t>Signature</w:t>
      </w:r>
      <w:r>
        <w:t xml:space="preserve"> of consumer(s):</w:t>
      </w:r>
    </w:p>
    <w:p w14:paraId="57EB53FF" w14:textId="77777777" w:rsidR="00E637C1" w:rsidRDefault="00E637C1" w:rsidP="00E637C1">
      <w:pPr>
        <w:pStyle w:val="BodyText"/>
        <w:widowControl w:val="0"/>
      </w:pPr>
      <w:r>
        <w:t>Date:</w:t>
      </w:r>
    </w:p>
    <w:p w14:paraId="7A023021" w14:textId="77777777" w:rsidR="00E637C1" w:rsidRDefault="00E637C1" w:rsidP="00E637C1">
      <w:pPr>
        <w:pStyle w:val="MyersonHeading2"/>
        <w:keepNext w:val="0"/>
        <w:keepLines w:val="0"/>
        <w:widowControl w:val="0"/>
        <w:numPr>
          <w:ilvl w:val="0"/>
          <w:numId w:val="0"/>
        </w:numPr>
      </w:pPr>
    </w:p>
    <w:p w14:paraId="40FD61AB" w14:textId="77777777" w:rsidR="00E637C1" w:rsidRDefault="00E637C1" w:rsidP="00E637C1">
      <w:pPr>
        <w:widowControl w:val="0"/>
        <w:spacing w:after="0"/>
      </w:pPr>
      <w:r>
        <w:br w:type="page"/>
      </w:r>
    </w:p>
    <w:p w14:paraId="2DA57766" w14:textId="77777777" w:rsidR="009C7FED" w:rsidRDefault="009C7FED"/>
    <w:sectPr w:rsidR="009C7FED" w:rsidSect="000A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D323"/>
    <w:multiLevelType w:val="multilevel"/>
    <w:tmpl w:val="B9A0C7BE"/>
    <w:lvl w:ilvl="0">
      <w:start w:val="1"/>
      <w:numFmt w:val="decimal"/>
      <w:pStyle w:val="Myerson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yerson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Myerson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pStyle w:val="MyersonHeading4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pStyle w:val="MyersonHeading5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5040CEC"/>
    <w:multiLevelType w:val="multilevel"/>
    <w:tmpl w:val="F818699C"/>
    <w:name w:val="Schedules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caps w:val="0"/>
        <w:smallCaps w:val="0"/>
        <w:sz w:val="20"/>
      </w:rPr>
    </w:lvl>
    <w:lvl w:ilvl="1">
      <w:numFmt w:val="decimal"/>
      <w:pStyle w:val="SubSchedule"/>
      <w:lvlText w:val="Sub Schedule 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 %3"/>
      <w:lvlJc w:val="left"/>
      <w:pPr>
        <w:ind w:left="0" w:firstLine="0"/>
      </w:pPr>
      <w:rPr>
        <w:rFonts w:hint="default"/>
        <w:caps w:val="0"/>
        <w:smallCaps w:val="0"/>
        <w:sz w:val="20"/>
      </w:rPr>
    </w:lvl>
    <w:lvl w:ilvl="3">
      <w:start w:val="1"/>
      <w:numFmt w:val="decimal"/>
      <w:pStyle w:val="Sch1Heading"/>
      <w:lvlText w:val="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tabs>
          <w:tab w:val="num" w:pos="850"/>
        </w:tabs>
        <w:ind w:left="850" w:hanging="850"/>
      </w:pPr>
      <w:rPr>
        <w:rFonts w:hint="default"/>
        <w:caps w:val="0"/>
      </w:rPr>
    </w:lvl>
    <w:lvl w:ilvl="5">
      <w:start w:val="1"/>
      <w:numFmt w:val="decimal"/>
      <w:pStyle w:val="Sch3Number"/>
      <w:lvlText w:val="%4.%5.%6"/>
      <w:lvlJc w:val="left"/>
      <w:pPr>
        <w:tabs>
          <w:tab w:val="num" w:pos="1701"/>
        </w:tabs>
        <w:ind w:left="1701" w:hanging="851"/>
      </w:pPr>
      <w:rPr>
        <w:rFonts w:hint="default"/>
        <w:caps w:val="0"/>
      </w:rPr>
    </w:lvl>
    <w:lvl w:ilvl="6">
      <w:start w:val="1"/>
      <w:numFmt w:val="lowerLetter"/>
      <w:pStyle w:val="Sch4Number"/>
      <w:lvlText w:val="(%7)"/>
      <w:lvlJc w:val="left"/>
      <w:pPr>
        <w:tabs>
          <w:tab w:val="num" w:pos="2268"/>
        </w:tabs>
        <w:ind w:left="2268" w:hanging="567"/>
      </w:pPr>
      <w:rPr>
        <w:rFonts w:hint="default"/>
        <w:caps w:val="0"/>
      </w:rPr>
    </w:lvl>
    <w:lvl w:ilvl="7">
      <w:start w:val="1"/>
      <w:numFmt w:val="lowerRoman"/>
      <w:pStyle w:val="Sch5Number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tabs>
          <w:tab w:val="num" w:pos="3402"/>
        </w:tabs>
        <w:ind w:left="3402" w:hanging="567"/>
      </w:pPr>
      <w:rPr>
        <w:rFonts w:hint="default"/>
      </w:rPr>
    </w:lvl>
  </w:abstractNum>
  <w:num w:numId="1" w16cid:durableId="2053454693">
    <w:abstractNumId w:val="0"/>
  </w:num>
  <w:num w:numId="2" w16cid:durableId="155080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C1"/>
    <w:rsid w:val="00084FA3"/>
    <w:rsid w:val="000A5915"/>
    <w:rsid w:val="002B072F"/>
    <w:rsid w:val="00385BBB"/>
    <w:rsid w:val="003D4D3D"/>
    <w:rsid w:val="00545DF9"/>
    <w:rsid w:val="0061466C"/>
    <w:rsid w:val="006E6F62"/>
    <w:rsid w:val="008115B2"/>
    <w:rsid w:val="009C7FED"/>
    <w:rsid w:val="009F14F8"/>
    <w:rsid w:val="00A95F97"/>
    <w:rsid w:val="00A962A1"/>
    <w:rsid w:val="00D359D9"/>
    <w:rsid w:val="00D75519"/>
    <w:rsid w:val="00DB5CE7"/>
    <w:rsid w:val="00DD3231"/>
    <w:rsid w:val="00E637C1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16711"/>
  <w14:defaultImageDpi w14:val="32767"/>
  <w15:chartTrackingRefBased/>
  <w15:docId w15:val="{AA67F732-8C31-854D-AE35-B061D87F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637C1"/>
    <w:pPr>
      <w:spacing w:after="200"/>
    </w:pPr>
    <w:rPr>
      <w:rFonts w:ascii="Arial" w:eastAsia="Arial" w:hAnsi="Arial" w:cs="Arial"/>
      <w:kern w:val="0"/>
      <w:sz w:val="20"/>
      <w:szCs w:val="20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7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7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7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7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7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7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7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7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7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7C1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7C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7C1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7C1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7C1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7C1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7C1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7C1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7C1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637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7C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7C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37C1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E637C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37C1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E637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37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7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7C1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E637C1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rsid w:val="00E637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37C1"/>
    <w:rPr>
      <w:rFonts w:ascii="Arial" w:eastAsia="Arial" w:hAnsi="Arial" w:cs="Arial"/>
      <w:kern w:val="0"/>
      <w:sz w:val="20"/>
      <w:szCs w:val="20"/>
      <w:lang w:val="en-GB" w:eastAsia="en-GB"/>
      <w14:ligatures w14:val="none"/>
    </w:rPr>
  </w:style>
  <w:style w:type="paragraph" w:customStyle="1" w:styleId="MyersonHeading1">
    <w:name w:val="Myerson Heading 1"/>
    <w:basedOn w:val="NoSpacing"/>
    <w:qFormat/>
    <w:rsid w:val="00E637C1"/>
    <w:pPr>
      <w:keepNext/>
      <w:keepLines/>
      <w:numPr>
        <w:numId w:val="1"/>
      </w:numPr>
      <w:tabs>
        <w:tab w:val="clear" w:pos="851"/>
        <w:tab w:val="num" w:pos="360"/>
      </w:tabs>
      <w:suppressAutoHyphens/>
      <w:spacing w:before="480" w:after="240"/>
      <w:ind w:left="0" w:firstLine="0"/>
      <w:jc w:val="both"/>
    </w:pPr>
    <w:rPr>
      <w:b/>
    </w:rPr>
  </w:style>
  <w:style w:type="paragraph" w:customStyle="1" w:styleId="MyersonHeading2">
    <w:name w:val="Myerson Heading 2"/>
    <w:basedOn w:val="MyersonHeading1"/>
    <w:qFormat/>
    <w:rsid w:val="00E637C1"/>
    <w:pPr>
      <w:numPr>
        <w:ilvl w:val="1"/>
      </w:numPr>
      <w:tabs>
        <w:tab w:val="clear" w:pos="851"/>
        <w:tab w:val="num" w:pos="360"/>
      </w:tabs>
      <w:suppressAutoHyphens w:val="0"/>
      <w:spacing w:before="0"/>
    </w:pPr>
    <w:rPr>
      <w:b w:val="0"/>
    </w:rPr>
  </w:style>
  <w:style w:type="paragraph" w:customStyle="1" w:styleId="MyersonHeading3">
    <w:name w:val="Myerson Heading 3"/>
    <w:basedOn w:val="MyersonHeading2"/>
    <w:autoRedefine/>
    <w:qFormat/>
    <w:rsid w:val="00E637C1"/>
    <w:pPr>
      <w:keepNext w:val="0"/>
      <w:numPr>
        <w:ilvl w:val="2"/>
      </w:numPr>
      <w:tabs>
        <w:tab w:val="clear" w:pos="1701"/>
        <w:tab w:val="num" w:pos="360"/>
      </w:tabs>
      <w:ind w:left="1702" w:hanging="851"/>
    </w:pPr>
  </w:style>
  <w:style w:type="paragraph" w:customStyle="1" w:styleId="MyersonHeading4">
    <w:name w:val="Myerson Heading 4"/>
    <w:basedOn w:val="MyersonHeading3"/>
    <w:rsid w:val="00E637C1"/>
    <w:pPr>
      <w:numPr>
        <w:ilvl w:val="3"/>
      </w:numPr>
      <w:tabs>
        <w:tab w:val="clear" w:pos="2552"/>
        <w:tab w:val="num" w:pos="360"/>
      </w:tabs>
    </w:pPr>
  </w:style>
  <w:style w:type="paragraph" w:customStyle="1" w:styleId="MyersonHeading5">
    <w:name w:val="Myerson Heading 5"/>
    <w:basedOn w:val="MyersonHeading4"/>
    <w:rsid w:val="00E637C1"/>
    <w:pPr>
      <w:numPr>
        <w:ilvl w:val="4"/>
      </w:numPr>
      <w:tabs>
        <w:tab w:val="clear" w:pos="3402"/>
        <w:tab w:val="num" w:pos="360"/>
      </w:tabs>
    </w:pPr>
  </w:style>
  <w:style w:type="paragraph" w:customStyle="1" w:styleId="IntroHeading">
    <w:name w:val="Intro Heading"/>
    <w:basedOn w:val="Normal"/>
    <w:rsid w:val="00E637C1"/>
    <w:pPr>
      <w:widowControl w:val="0"/>
      <w:spacing w:before="360" w:after="240"/>
      <w:jc w:val="both"/>
    </w:pPr>
    <w:rPr>
      <w:b/>
    </w:rPr>
  </w:style>
  <w:style w:type="paragraph" w:customStyle="1" w:styleId="Part">
    <w:name w:val="Part"/>
    <w:basedOn w:val="BodyText"/>
    <w:next w:val="Sch1Heading"/>
    <w:rsid w:val="00E637C1"/>
    <w:pPr>
      <w:keepNext/>
      <w:numPr>
        <w:ilvl w:val="2"/>
        <w:numId w:val="2"/>
      </w:numPr>
      <w:spacing w:after="240"/>
      <w:jc w:val="center"/>
      <w:outlineLvl w:val="1"/>
    </w:pPr>
    <w:rPr>
      <w:b/>
      <w:lang w:eastAsia="en-US"/>
    </w:rPr>
  </w:style>
  <w:style w:type="paragraph" w:customStyle="1" w:styleId="Sch1Heading">
    <w:name w:val="Sch 1 Heading"/>
    <w:basedOn w:val="BodyText"/>
    <w:next w:val="Sch2Number"/>
    <w:rsid w:val="00E637C1"/>
    <w:pPr>
      <w:keepNext/>
      <w:numPr>
        <w:ilvl w:val="3"/>
        <w:numId w:val="2"/>
      </w:numPr>
      <w:spacing w:before="120" w:after="240"/>
      <w:jc w:val="both"/>
      <w:outlineLvl w:val="2"/>
    </w:pPr>
    <w:rPr>
      <w:b/>
      <w:lang w:eastAsia="en-US"/>
    </w:rPr>
  </w:style>
  <w:style w:type="paragraph" w:customStyle="1" w:styleId="Sch2Number">
    <w:name w:val="Sch 2 Number"/>
    <w:basedOn w:val="BodyText"/>
    <w:rsid w:val="00E637C1"/>
    <w:pPr>
      <w:numPr>
        <w:ilvl w:val="4"/>
        <w:numId w:val="2"/>
      </w:numPr>
      <w:spacing w:after="240"/>
      <w:jc w:val="both"/>
      <w:outlineLvl w:val="3"/>
    </w:pPr>
    <w:rPr>
      <w:lang w:eastAsia="en-US"/>
    </w:rPr>
  </w:style>
  <w:style w:type="paragraph" w:customStyle="1" w:styleId="Sch3Number">
    <w:name w:val="Sch 3 Number"/>
    <w:basedOn w:val="BlockText"/>
    <w:rsid w:val="00E637C1"/>
    <w:pPr>
      <w:numPr>
        <w:ilvl w:val="5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701"/>
        <w:tab w:val="num" w:pos="360"/>
      </w:tabs>
      <w:spacing w:after="240"/>
      <w:ind w:left="1152" w:right="0" w:firstLine="0"/>
      <w:jc w:val="both"/>
      <w:outlineLvl w:val="4"/>
    </w:pPr>
    <w:rPr>
      <w:rFonts w:ascii="Arial" w:eastAsia="Arial" w:hAnsi="Arial" w:cs="Arial"/>
      <w:i w:val="0"/>
      <w:iCs w:val="0"/>
      <w:color w:val="auto"/>
      <w:lang w:eastAsia="en-US"/>
    </w:rPr>
  </w:style>
  <w:style w:type="paragraph" w:customStyle="1" w:styleId="Sch4Number">
    <w:name w:val="Sch 4 Number"/>
    <w:basedOn w:val="BodyText"/>
    <w:rsid w:val="00E637C1"/>
    <w:pPr>
      <w:numPr>
        <w:ilvl w:val="6"/>
        <w:numId w:val="2"/>
      </w:numPr>
      <w:spacing w:after="240"/>
      <w:jc w:val="both"/>
      <w:outlineLvl w:val="5"/>
    </w:pPr>
    <w:rPr>
      <w:lang w:eastAsia="en-US"/>
    </w:rPr>
  </w:style>
  <w:style w:type="paragraph" w:customStyle="1" w:styleId="SubSchedule">
    <w:name w:val="Sub Schedule"/>
    <w:basedOn w:val="BodyText"/>
    <w:next w:val="Part"/>
    <w:rsid w:val="00E637C1"/>
    <w:pPr>
      <w:numPr>
        <w:ilvl w:val="1"/>
        <w:numId w:val="2"/>
      </w:numPr>
      <w:spacing w:after="240"/>
      <w:jc w:val="center"/>
    </w:pPr>
    <w:rPr>
      <w:b/>
      <w:lang w:eastAsia="en-US"/>
    </w:rPr>
  </w:style>
  <w:style w:type="paragraph" w:customStyle="1" w:styleId="Sch5Number">
    <w:name w:val="Sch 5 Number"/>
    <w:basedOn w:val="BodyText"/>
    <w:rsid w:val="00E637C1"/>
    <w:pPr>
      <w:numPr>
        <w:ilvl w:val="7"/>
        <w:numId w:val="2"/>
      </w:numPr>
      <w:spacing w:after="240"/>
      <w:jc w:val="both"/>
      <w:outlineLvl w:val="6"/>
    </w:pPr>
    <w:rPr>
      <w:lang w:eastAsia="en-US"/>
    </w:rPr>
  </w:style>
  <w:style w:type="paragraph" w:customStyle="1" w:styleId="Sch6Number">
    <w:name w:val="Sch 6 Number"/>
    <w:basedOn w:val="BodyText"/>
    <w:rsid w:val="00E637C1"/>
    <w:pPr>
      <w:numPr>
        <w:ilvl w:val="8"/>
        <w:numId w:val="2"/>
      </w:numPr>
      <w:spacing w:after="240"/>
      <w:jc w:val="both"/>
      <w:outlineLvl w:val="7"/>
    </w:pPr>
    <w:rPr>
      <w:lang w:eastAsia="en-US"/>
    </w:rPr>
  </w:style>
  <w:style w:type="paragraph" w:customStyle="1" w:styleId="Schedule">
    <w:name w:val="Schedule"/>
    <w:basedOn w:val="BodyText"/>
    <w:next w:val="Part"/>
    <w:rsid w:val="00E637C1"/>
    <w:pPr>
      <w:keepNext/>
      <w:pageBreakBefore/>
      <w:numPr>
        <w:numId w:val="2"/>
      </w:numPr>
      <w:spacing w:after="240"/>
      <w:jc w:val="center"/>
      <w:outlineLvl w:val="0"/>
    </w:pPr>
    <w:rPr>
      <w:b/>
      <w:lang w:eastAsia="en-US"/>
    </w:rPr>
  </w:style>
  <w:style w:type="paragraph" w:styleId="NoSpacing">
    <w:name w:val="No Spacing"/>
    <w:uiPriority w:val="1"/>
    <w:qFormat/>
    <w:rsid w:val="00E637C1"/>
    <w:rPr>
      <w:rFonts w:ascii="Arial" w:eastAsia="Arial" w:hAnsi="Arial" w:cs="Arial"/>
      <w:kern w:val="0"/>
      <w:sz w:val="20"/>
      <w:szCs w:val="20"/>
      <w:lang w:val="en-GB" w:eastAsia="en-GB"/>
      <w14:ligatures w14:val="none"/>
    </w:rPr>
  </w:style>
  <w:style w:type="paragraph" w:styleId="BlockText">
    <w:name w:val="Block Text"/>
    <w:basedOn w:val="Normal"/>
    <w:uiPriority w:val="99"/>
    <w:semiHidden/>
    <w:unhideWhenUsed/>
    <w:rsid w:val="00E637C1"/>
    <w:pPr>
      <w:pBdr>
        <w:top w:val="single" w:sz="2" w:space="10" w:color="156082" w:themeColor="accent1"/>
        <w:left w:val="single" w:sz="2" w:space="10" w:color="156082" w:themeColor="accent1"/>
        <w:bottom w:val="single" w:sz="2" w:space="10" w:color="156082" w:themeColor="accent1"/>
        <w:right w:val="single" w:sz="2" w:space="10" w:color="156082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15608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1</cp:revision>
  <dcterms:created xsi:type="dcterms:W3CDTF">2024-03-11T11:33:00Z</dcterms:created>
  <dcterms:modified xsi:type="dcterms:W3CDTF">2024-03-11T11:33:00Z</dcterms:modified>
</cp:coreProperties>
</file>